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F33" w:rsidRDefault="00DC516C" w:rsidP="00DC516C">
      <w:pPr>
        <w:jc w:val="center"/>
        <w:rPr>
          <w:rFonts w:ascii="Algerian" w:hAnsi="Algerian" w:cs="Arial"/>
          <w:b/>
          <w:bCs/>
          <w:color w:val="7B7B7B" w:themeColor="accent3" w:themeShade="BF"/>
          <w:sz w:val="56"/>
          <w:szCs w:val="56"/>
          <w:shd w:val="clear" w:color="auto" w:fill="FFFFFF"/>
        </w:rPr>
      </w:pPr>
      <w:r w:rsidRPr="00DC516C">
        <w:rPr>
          <w:rFonts w:ascii="Algerian" w:hAnsi="Algerian" w:cs="Arial"/>
          <w:b/>
          <w:bCs/>
          <w:color w:val="7B7B7B" w:themeColor="accent3" w:themeShade="BF"/>
          <w:sz w:val="56"/>
          <w:szCs w:val="56"/>
          <w:shd w:val="clear" w:color="auto" w:fill="FFFFFF"/>
        </w:rPr>
        <w:t>E</w:t>
      </w:r>
      <w:r w:rsidRPr="00DC516C">
        <w:rPr>
          <w:rFonts w:ascii="Algerian" w:hAnsi="Algerian" w:cs="Arial"/>
          <w:b/>
          <w:bCs/>
          <w:color w:val="7B7B7B" w:themeColor="accent3" w:themeShade="BF"/>
          <w:sz w:val="56"/>
          <w:szCs w:val="56"/>
          <w:shd w:val="clear" w:color="auto" w:fill="FFFFFF"/>
        </w:rPr>
        <w:t>ducational excursion</w:t>
      </w:r>
    </w:p>
    <w:p w:rsidR="008438CD" w:rsidRDefault="008438CD" w:rsidP="00DC516C">
      <w:pPr>
        <w:jc w:val="center"/>
        <w:rPr>
          <w:rFonts w:ascii="Algerian" w:hAnsi="Algerian" w:cs="Arial"/>
          <w:b/>
          <w:bCs/>
          <w:color w:val="7B7B7B" w:themeColor="accent3" w:themeShade="BF"/>
          <w:sz w:val="56"/>
          <w:szCs w:val="56"/>
          <w:shd w:val="clear" w:color="auto" w:fill="FFFFFF"/>
        </w:rPr>
      </w:pPr>
    </w:p>
    <w:p w:rsidR="008438CD" w:rsidRPr="008438CD" w:rsidRDefault="008438CD" w:rsidP="008438CD">
      <w:pPr>
        <w:rPr>
          <w:rFonts w:ascii="Bodoni MT" w:hAnsi="Bodoni MT" w:cs="Arial"/>
          <w:b/>
          <w:bCs/>
          <w:color w:val="9CC2E5" w:themeColor="accent1" w:themeTint="99"/>
          <w:sz w:val="28"/>
          <w:szCs w:val="28"/>
          <w:shd w:val="clear" w:color="auto" w:fill="FFFFFF"/>
        </w:rPr>
      </w:pPr>
      <w:r>
        <w:rPr>
          <w:rFonts w:ascii="Algerian" w:hAnsi="Algerian" w:cs="Arial"/>
          <w:b/>
          <w:bCs/>
          <w:color w:val="7B7B7B" w:themeColor="accent3" w:themeShade="BF"/>
          <w:sz w:val="32"/>
          <w:szCs w:val="32"/>
          <w:shd w:val="clear" w:color="auto" w:fill="FFFFFF"/>
        </w:rPr>
        <w:t xml:space="preserve">Visit to </w:t>
      </w:r>
      <w:proofErr w:type="spellStart"/>
      <w:r>
        <w:rPr>
          <w:rFonts w:ascii="Algerian" w:hAnsi="Algerian" w:cs="Arial"/>
          <w:b/>
          <w:bCs/>
          <w:color w:val="7B7B7B" w:themeColor="accent3" w:themeShade="BF"/>
          <w:sz w:val="32"/>
          <w:szCs w:val="32"/>
          <w:shd w:val="clear" w:color="auto" w:fill="FFFFFF"/>
        </w:rPr>
        <w:t>kalpa</w:t>
      </w:r>
      <w:proofErr w:type="spellEnd"/>
      <w:r>
        <w:rPr>
          <w:rFonts w:ascii="Algerian" w:hAnsi="Algerian" w:cs="Arial"/>
          <w:b/>
          <w:bCs/>
          <w:color w:val="7B7B7B" w:themeColor="accent3" w:themeShade="BF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lgerian" w:hAnsi="Algerian" w:cs="Arial"/>
          <w:b/>
          <w:bCs/>
          <w:color w:val="7B7B7B" w:themeColor="accent3" w:themeShade="BF"/>
          <w:sz w:val="32"/>
          <w:szCs w:val="32"/>
          <w:shd w:val="clear" w:color="auto" w:fill="FFFFFF"/>
        </w:rPr>
        <w:t>devi</w:t>
      </w:r>
      <w:proofErr w:type="spellEnd"/>
      <w:r>
        <w:rPr>
          <w:rFonts w:ascii="Algerian" w:hAnsi="Algerian" w:cs="Arial"/>
          <w:b/>
          <w:bCs/>
          <w:color w:val="7B7B7B" w:themeColor="accent3" w:themeShade="BF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lgerian" w:hAnsi="Algerian" w:cs="Arial"/>
          <w:b/>
          <w:bCs/>
          <w:color w:val="7B7B7B" w:themeColor="accent3" w:themeShade="BF"/>
          <w:sz w:val="32"/>
          <w:szCs w:val="32"/>
          <w:shd w:val="clear" w:color="auto" w:fill="FFFFFF"/>
        </w:rPr>
        <w:t>temple.</w:t>
      </w:r>
      <w:proofErr w:type="gramStart"/>
      <w:r>
        <w:rPr>
          <w:rFonts w:ascii="Algerian" w:hAnsi="Algerian" w:cs="Arial"/>
          <w:b/>
          <w:bCs/>
          <w:color w:val="7B7B7B" w:themeColor="accent3" w:themeShade="BF"/>
          <w:sz w:val="32"/>
          <w:szCs w:val="32"/>
          <w:shd w:val="clear" w:color="auto" w:fill="FFFFFF"/>
        </w:rPr>
        <w:t>,Ghumarwin</w:t>
      </w:r>
      <w:proofErr w:type="spellEnd"/>
      <w:proofErr w:type="gramEnd"/>
      <w:r w:rsidRPr="008438CD">
        <w:rPr>
          <w:rFonts w:ascii="Bodoni MT" w:hAnsi="Bodoni MT"/>
          <w:color w:val="9CC2E5" w:themeColor="accent1" w:themeTint="99"/>
          <w:sz w:val="28"/>
          <w:szCs w:val="28"/>
        </w:rPr>
        <w:t xml:space="preserve"> It is a </w:t>
      </w:r>
      <w:hyperlink r:id="rId5" w:history="1">
        <w:r w:rsidRPr="008438CD">
          <w:rPr>
            <w:rStyle w:val="Hyperlink"/>
            <w:rFonts w:ascii="Bodoni MT" w:hAnsi="Bodoni MT" w:cs="Helvetica"/>
            <w:color w:val="9CC2E5" w:themeColor="accent1" w:themeTint="99"/>
            <w:sz w:val="28"/>
            <w:szCs w:val="28"/>
            <w:shd w:val="clear" w:color="auto" w:fill="FFFFFF"/>
          </w:rPr>
          <w:t xml:space="preserve">Religious </w:t>
        </w:r>
        <w:r w:rsidRPr="008438CD">
          <w:rPr>
            <w:rStyle w:val="Hyperlink"/>
            <w:rFonts w:ascii="Bodoni MT" w:hAnsi="Bodoni MT" w:cs="Helvetica"/>
            <w:color w:val="9CC2E5" w:themeColor="accent1" w:themeTint="99"/>
            <w:sz w:val="28"/>
            <w:szCs w:val="28"/>
            <w:shd w:val="clear" w:color="auto" w:fill="FFFFFF"/>
          </w:rPr>
          <w:t>center</w:t>
        </w:r>
      </w:hyperlink>
      <w:r w:rsidRPr="008438CD">
        <w:rPr>
          <w:rFonts w:ascii="Bodoni MT" w:hAnsi="Bodoni MT"/>
          <w:color w:val="9CC2E5" w:themeColor="accent1" w:themeTint="99"/>
          <w:sz w:val="28"/>
          <w:szCs w:val="28"/>
        </w:rPr>
        <w:t>. Children enjoyed the excursion and were told the importance of the temple</w:t>
      </w:r>
      <w:r w:rsidRPr="008438CD">
        <w:rPr>
          <w:rFonts w:ascii="Bodoni MT" w:hAnsi="Bodoni MT" w:cs="Arial"/>
          <w:b/>
          <w:bCs/>
          <w:color w:val="9CC2E5" w:themeColor="accent1" w:themeTint="99"/>
          <w:sz w:val="28"/>
          <w:szCs w:val="28"/>
          <w:shd w:val="clear" w:color="auto" w:fill="FFFFFF"/>
        </w:rPr>
        <w:t>, as it</w:t>
      </w:r>
      <w:r w:rsidRPr="008438CD">
        <w:rPr>
          <w:rFonts w:ascii="Bodoni MT" w:hAnsi="Bodoni MT" w:cs="Arial"/>
          <w:color w:val="9CC2E5" w:themeColor="accent1" w:themeTint="99"/>
          <w:sz w:val="28"/>
          <w:szCs w:val="28"/>
          <w:shd w:val="clear" w:color="auto" w:fill="FFFFFF"/>
        </w:rPr>
        <w:t> is a symbolic house, seat and body of divinity. It is a structure designed to bring human beings and gods together, using symbolism to express the ideas and beliefs of </w:t>
      </w:r>
      <w:hyperlink r:id="rId6" w:tooltip="Hinduism" w:history="1">
        <w:r w:rsidRPr="008438CD">
          <w:rPr>
            <w:rStyle w:val="Hyperlink"/>
            <w:rFonts w:ascii="Bodoni MT" w:hAnsi="Bodoni MT" w:cs="Arial"/>
            <w:color w:val="9CC2E5" w:themeColor="accent1" w:themeTint="99"/>
            <w:sz w:val="28"/>
            <w:szCs w:val="28"/>
            <w:u w:val="none"/>
            <w:shd w:val="clear" w:color="auto" w:fill="FFFFFF"/>
          </w:rPr>
          <w:t>Hinduism</w:t>
        </w:r>
      </w:hyperlink>
      <w:r w:rsidRPr="008438CD">
        <w:rPr>
          <w:rFonts w:ascii="Bodoni MT" w:hAnsi="Bodoni MT"/>
          <w:color w:val="9CC2E5" w:themeColor="accent1" w:themeTint="99"/>
          <w:sz w:val="28"/>
          <w:szCs w:val="28"/>
        </w:rPr>
        <w:t>.</w:t>
      </w:r>
    </w:p>
    <w:p w:rsidR="008438CD" w:rsidRDefault="008438CD" w:rsidP="00DC516C">
      <w:pPr>
        <w:jc w:val="center"/>
        <w:rPr>
          <w:rFonts w:ascii="Algerian" w:hAnsi="Algerian" w:cs="Arial"/>
          <w:b/>
          <w:bCs/>
          <w:color w:val="7B7B7B" w:themeColor="accent3" w:themeShade="BF"/>
          <w:sz w:val="56"/>
          <w:szCs w:val="56"/>
          <w:shd w:val="clear" w:color="auto" w:fill="FFFFFF"/>
        </w:rPr>
      </w:pPr>
    </w:p>
    <w:p w:rsidR="00DC516C" w:rsidRDefault="008438CD" w:rsidP="00DC516C">
      <w:pPr>
        <w:jc w:val="center"/>
        <w:rPr>
          <w:rFonts w:ascii="Algerian" w:hAnsi="Algerian"/>
          <w:color w:val="7B7B7B" w:themeColor="accent3" w:themeShade="BF"/>
          <w:sz w:val="56"/>
          <w:szCs w:val="56"/>
        </w:rPr>
      </w:pPr>
      <w:r w:rsidRPr="008438CD">
        <w:rPr>
          <w:rFonts w:ascii="Algerian" w:hAnsi="Algerian"/>
          <w:noProof/>
          <w:color w:val="7B7B7B" w:themeColor="accent3" w:themeShade="BF"/>
          <w:sz w:val="56"/>
          <w:szCs w:val="56"/>
        </w:rPr>
        <w:drawing>
          <wp:inline distT="0" distB="0" distL="0" distR="0">
            <wp:extent cx="4467225" cy="3524250"/>
            <wp:effectExtent l="0" t="0" r="9525" b="0"/>
            <wp:docPr id="1" name="Picture 1" descr="G:\EXCURSION(21-09-2019)\DSC016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EXCURSION(21-09-2019)\DSC0163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89" r="7843" b="20950"/>
                    <a:stretch/>
                  </pic:blipFill>
                  <pic:spPr bwMode="auto">
                    <a:xfrm>
                      <a:off x="0" y="0"/>
                      <a:ext cx="4467714" cy="3524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438CD" w:rsidRDefault="008438CD" w:rsidP="00DC516C">
      <w:pPr>
        <w:jc w:val="center"/>
        <w:rPr>
          <w:rFonts w:ascii="Algerian" w:hAnsi="Algerian"/>
          <w:color w:val="7B7B7B" w:themeColor="accent3" w:themeShade="BF"/>
          <w:sz w:val="56"/>
          <w:szCs w:val="56"/>
        </w:rPr>
      </w:pPr>
    </w:p>
    <w:p w:rsidR="008438CD" w:rsidRPr="00DC516C" w:rsidRDefault="008438CD" w:rsidP="00DC516C">
      <w:pPr>
        <w:jc w:val="center"/>
        <w:rPr>
          <w:rFonts w:ascii="Algerian" w:hAnsi="Algerian"/>
          <w:color w:val="7B7B7B" w:themeColor="accent3" w:themeShade="BF"/>
          <w:sz w:val="56"/>
          <w:szCs w:val="56"/>
        </w:rPr>
      </w:pPr>
      <w:bookmarkStart w:id="0" w:name="_GoBack"/>
      <w:r w:rsidRPr="008438CD">
        <w:rPr>
          <w:rFonts w:ascii="Algerian" w:hAnsi="Algerian"/>
          <w:noProof/>
          <w:color w:val="7B7B7B" w:themeColor="accent3" w:themeShade="BF"/>
          <w:sz w:val="56"/>
          <w:szCs w:val="56"/>
        </w:rPr>
        <w:lastRenderedPageBreak/>
        <w:drawing>
          <wp:inline distT="0" distB="0" distL="0" distR="0">
            <wp:extent cx="4428989" cy="3322526"/>
            <wp:effectExtent l="0" t="0" r="0" b="0"/>
            <wp:docPr id="3" name="Picture 3" descr="G:\EXCURSION(21-09-2019)\DSC016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EXCURSION(21-09-2019)\DSC016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553" cy="332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438CD" w:rsidRPr="00DC51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16C"/>
    <w:rsid w:val="008438CD"/>
    <w:rsid w:val="00B62217"/>
    <w:rsid w:val="00BB096A"/>
    <w:rsid w:val="00DC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BECB15-14D5-4962-8BD6-2FE194E14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438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n.wikipedia.org/wiki/Hinduism" TargetMode="External"/><Relationship Id="rId5" Type="http://schemas.openxmlformats.org/officeDocument/2006/relationships/hyperlink" Target="https://www.facebook.com/pages/category/religious-center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75D34-C405-4E92-9482-B2D8EF8AA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kvghumarwin</dc:creator>
  <cp:keywords/>
  <dc:description/>
  <cp:lastModifiedBy>kvghumarwin</cp:lastModifiedBy>
  <cp:revision>1</cp:revision>
  <dcterms:created xsi:type="dcterms:W3CDTF">2020-02-26T04:30:00Z</dcterms:created>
  <dcterms:modified xsi:type="dcterms:W3CDTF">2020-02-26T07:15:00Z</dcterms:modified>
</cp:coreProperties>
</file>